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E7" w:rsidRPr="00D062BC" w:rsidRDefault="0096360E" w:rsidP="00A37F10">
      <w:pPr>
        <w:spacing w:after="120" w:line="23" w:lineRule="atLeast"/>
        <w:ind w:left="6372"/>
        <w:rPr>
          <w:rFonts w:ascii="Times New Roman" w:hAnsi="Times New Roman" w:cs="Times New Roman"/>
          <w:i/>
        </w:rPr>
      </w:pPr>
      <w:bookmarkStart w:id="0" w:name="_GoBack"/>
      <w:bookmarkEnd w:id="0"/>
      <w:r w:rsidRPr="00D062BC">
        <w:rPr>
          <w:rFonts w:ascii="Times New Roman" w:hAnsi="Times New Roman" w:cs="Times New Roman"/>
          <w:i/>
        </w:rPr>
        <w:t>(</w:t>
      </w:r>
      <w:r w:rsidR="00474FC4" w:rsidRPr="00D062BC">
        <w:rPr>
          <w:rFonts w:ascii="Times New Roman" w:hAnsi="Times New Roman" w:cs="Times New Roman"/>
          <w:i/>
        </w:rPr>
        <w:t>Miejscowość, data</w:t>
      </w:r>
      <w:r w:rsidRPr="00D062BC">
        <w:rPr>
          <w:rFonts w:ascii="Times New Roman" w:hAnsi="Times New Roman" w:cs="Times New Roman"/>
          <w:i/>
        </w:rPr>
        <w:t>)</w:t>
      </w:r>
    </w:p>
    <w:p w:rsidR="00474FC4" w:rsidRPr="00D062BC" w:rsidRDefault="0096360E" w:rsidP="00BA3D6B">
      <w:pPr>
        <w:spacing w:after="120" w:line="23" w:lineRule="atLeast"/>
        <w:rPr>
          <w:rFonts w:ascii="Times New Roman" w:hAnsi="Times New Roman" w:cs="Times New Roman"/>
          <w:i/>
        </w:rPr>
      </w:pPr>
      <w:r w:rsidRPr="00D062BC">
        <w:rPr>
          <w:rFonts w:ascii="Times New Roman" w:hAnsi="Times New Roman" w:cs="Times New Roman"/>
          <w:i/>
        </w:rPr>
        <w:t>(</w:t>
      </w:r>
      <w:r w:rsidR="00474FC4" w:rsidRPr="00D062BC">
        <w:rPr>
          <w:rFonts w:ascii="Times New Roman" w:hAnsi="Times New Roman" w:cs="Times New Roman"/>
          <w:i/>
        </w:rPr>
        <w:t>Sygnatura pisma</w:t>
      </w:r>
      <w:r w:rsidRPr="00D062BC">
        <w:rPr>
          <w:rFonts w:ascii="Times New Roman" w:hAnsi="Times New Roman" w:cs="Times New Roman"/>
          <w:i/>
        </w:rPr>
        <w:t>)</w:t>
      </w:r>
    </w:p>
    <w:p w:rsidR="00CA2577" w:rsidRPr="00D062BC" w:rsidRDefault="00CA2577" w:rsidP="00CA2577">
      <w:pPr>
        <w:spacing w:after="120" w:line="23" w:lineRule="atLeast"/>
        <w:rPr>
          <w:rFonts w:ascii="Times New Roman" w:hAnsi="Times New Roman" w:cs="Times New Roman"/>
        </w:rPr>
      </w:pPr>
    </w:p>
    <w:p w:rsidR="009C1864" w:rsidRPr="00D062BC" w:rsidRDefault="00474FC4" w:rsidP="00BA3D6B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 xml:space="preserve">Szanowny Pan/Pani </w:t>
      </w:r>
    </w:p>
    <w:p w:rsidR="00474FC4" w:rsidRPr="00D062BC" w:rsidRDefault="009C1864" w:rsidP="00BA3D6B">
      <w:pPr>
        <w:spacing w:after="120" w:line="23" w:lineRule="atLeast"/>
        <w:ind w:left="4950"/>
        <w:rPr>
          <w:rFonts w:ascii="Times New Roman" w:hAnsi="Times New Roman" w:cs="Times New Roman"/>
          <w:i/>
        </w:rPr>
      </w:pPr>
      <w:r w:rsidRPr="00D062BC">
        <w:rPr>
          <w:rFonts w:ascii="Times New Roman" w:hAnsi="Times New Roman" w:cs="Times New Roman"/>
        </w:rPr>
        <w:t>___________________</w:t>
      </w:r>
      <w:r w:rsidR="00474FC4" w:rsidRPr="00D062BC">
        <w:rPr>
          <w:rFonts w:ascii="Times New Roman" w:hAnsi="Times New Roman" w:cs="Times New Roman"/>
        </w:rPr>
        <w:br/>
      </w:r>
      <w:r w:rsidR="007C179C" w:rsidRPr="00D062BC">
        <w:rPr>
          <w:rFonts w:ascii="Times New Roman" w:hAnsi="Times New Roman" w:cs="Times New Roman"/>
          <w:i/>
        </w:rPr>
        <w:t>(</w:t>
      </w:r>
      <w:r w:rsidR="00474FC4" w:rsidRPr="00D062BC">
        <w:rPr>
          <w:rFonts w:ascii="Times New Roman" w:hAnsi="Times New Roman" w:cs="Times New Roman"/>
          <w:i/>
        </w:rPr>
        <w:t>oznaczenie adresata pisma</w:t>
      </w:r>
      <w:r w:rsidR="00CE6B51" w:rsidRPr="00D062BC">
        <w:rPr>
          <w:rFonts w:ascii="Times New Roman" w:hAnsi="Times New Roman" w:cs="Times New Roman"/>
          <w:i/>
        </w:rPr>
        <w:t xml:space="preserve"> </w:t>
      </w:r>
      <w:r w:rsidR="00CE6B51" w:rsidRPr="00D062BC">
        <w:rPr>
          <w:rFonts w:ascii="Times New Roman" w:hAnsi="Times New Roman" w:cs="Times New Roman"/>
          <w:i/>
        </w:rPr>
        <w:br/>
      </w:r>
      <w:r w:rsidR="00474FC4" w:rsidRPr="00D062BC">
        <w:rPr>
          <w:rFonts w:ascii="Times New Roman" w:hAnsi="Times New Roman" w:cs="Times New Roman"/>
          <w:i/>
        </w:rPr>
        <w:t xml:space="preserve">wskazujące jego imię, nazwisko, stanowisko </w:t>
      </w:r>
      <w:r w:rsidR="00CE6B51" w:rsidRPr="00D062BC">
        <w:rPr>
          <w:rFonts w:ascii="Times New Roman" w:hAnsi="Times New Roman" w:cs="Times New Roman"/>
          <w:i/>
        </w:rPr>
        <w:br/>
      </w:r>
      <w:r w:rsidR="00474FC4" w:rsidRPr="00D062BC">
        <w:rPr>
          <w:rFonts w:ascii="Times New Roman" w:hAnsi="Times New Roman" w:cs="Times New Roman"/>
          <w:i/>
        </w:rPr>
        <w:t>oraz jednostkę organizacyjną samorządu województwa, na której czele stoi</w:t>
      </w:r>
      <w:r w:rsidR="00CE6B51" w:rsidRPr="00D062BC">
        <w:rPr>
          <w:rFonts w:ascii="Times New Roman" w:hAnsi="Times New Roman" w:cs="Times New Roman"/>
          <w:i/>
        </w:rPr>
        <w:t xml:space="preserve"> </w:t>
      </w:r>
      <w:r w:rsidR="00CE6B51" w:rsidRPr="00D062BC">
        <w:rPr>
          <w:rFonts w:ascii="Times New Roman" w:hAnsi="Times New Roman" w:cs="Times New Roman"/>
          <w:i/>
        </w:rPr>
        <w:br/>
        <w:t>wraz z adresem tej jednostki organizacyjnej</w:t>
      </w:r>
      <w:r w:rsidR="00474FC4" w:rsidRPr="00D062BC">
        <w:rPr>
          <w:rFonts w:ascii="Times New Roman" w:hAnsi="Times New Roman" w:cs="Times New Roman"/>
          <w:i/>
        </w:rPr>
        <w:t>)</w:t>
      </w:r>
    </w:p>
    <w:p w:rsidR="00BA3D6B" w:rsidRPr="00D062BC" w:rsidRDefault="00474FC4" w:rsidP="00BA3D6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 xml:space="preserve">Działając na podstawie </w:t>
      </w:r>
      <w:r w:rsidR="00747D10" w:rsidRPr="00D062BC">
        <w:rPr>
          <w:rFonts w:ascii="Times New Roman" w:hAnsi="Times New Roman" w:cs="Times New Roman"/>
        </w:rPr>
        <w:t>art. 22</w:t>
      </w:r>
      <w:r w:rsidR="00B558BF" w:rsidRPr="00D062BC">
        <w:rPr>
          <w:rFonts w:ascii="Times New Roman" w:hAnsi="Times New Roman" w:cs="Times New Roman"/>
        </w:rPr>
        <w:t xml:space="preserve"> ust. 5</w:t>
      </w:r>
      <w:r w:rsidRPr="00D062BC">
        <w:rPr>
          <w:rFonts w:ascii="Times New Roman" w:hAnsi="Times New Roman" w:cs="Times New Roman"/>
        </w:rPr>
        <w:t xml:space="preserve"> ustawy z dnia 20 lutego 2015 r. o rozwoju lokalnym z udziałem lokalnej społeczności (Dz. U. </w:t>
      </w:r>
      <w:r w:rsidR="00D93373">
        <w:rPr>
          <w:rFonts w:ascii="Times New Roman" w:hAnsi="Times New Roman" w:cs="Times New Roman"/>
        </w:rPr>
        <w:t xml:space="preserve">z 2015 r. </w:t>
      </w:r>
      <w:r w:rsidRPr="00D062BC">
        <w:rPr>
          <w:rFonts w:ascii="Times New Roman" w:hAnsi="Times New Roman" w:cs="Times New Roman"/>
        </w:rPr>
        <w:t>poz. 378</w:t>
      </w:r>
      <w:r w:rsidR="00D93373">
        <w:rPr>
          <w:rFonts w:ascii="Times New Roman" w:hAnsi="Times New Roman" w:cs="Times New Roman"/>
        </w:rPr>
        <w:t xml:space="preserve"> i z 2017 r. poz. 5</w:t>
      </w:r>
      <w:r w:rsidRPr="00D062BC">
        <w:rPr>
          <w:rFonts w:ascii="Times New Roman" w:hAnsi="Times New Roman" w:cs="Times New Roman"/>
        </w:rPr>
        <w:t>)</w:t>
      </w:r>
      <w:r w:rsidR="00BA3D6B" w:rsidRPr="00D062BC">
        <w:rPr>
          <w:rFonts w:ascii="Times New Roman" w:hAnsi="Times New Roman" w:cs="Times New Roman"/>
        </w:rPr>
        <w:t xml:space="preserve">, w związku z zakończeniem procedury oceny operacji złożonych w ramach naboru ______________ </w:t>
      </w:r>
      <w:r w:rsidR="00BA3D6B" w:rsidRPr="00D062BC">
        <w:rPr>
          <w:rFonts w:ascii="Times New Roman" w:hAnsi="Times New Roman" w:cs="Times New Roman"/>
          <w:i/>
        </w:rPr>
        <w:t>(oznaczenie naboru i daty jego ogłoszenia)</w:t>
      </w:r>
      <w:r w:rsidR="00BA3D6B" w:rsidRPr="00D062BC">
        <w:rPr>
          <w:rFonts w:ascii="Times New Roman" w:hAnsi="Times New Roman" w:cs="Times New Roman"/>
        </w:rPr>
        <w:t xml:space="preserve"> </w:t>
      </w:r>
      <w:r w:rsidR="00B558BF" w:rsidRPr="00D062BC">
        <w:rPr>
          <w:rFonts w:ascii="Times New Roman" w:hAnsi="Times New Roman" w:cs="Times New Roman"/>
        </w:rPr>
        <w:t xml:space="preserve">i wniesieniem przez _______________ </w:t>
      </w:r>
      <w:r w:rsidR="00B558BF" w:rsidRPr="00D062BC">
        <w:rPr>
          <w:rFonts w:ascii="Times New Roman" w:hAnsi="Times New Roman" w:cs="Times New Roman"/>
          <w:i/>
        </w:rPr>
        <w:t>(dokładne oznaczenie wnioskodawcy)</w:t>
      </w:r>
      <w:r w:rsidR="00B558BF" w:rsidRPr="00D062BC">
        <w:rPr>
          <w:rFonts w:ascii="Times New Roman" w:hAnsi="Times New Roman" w:cs="Times New Roman"/>
        </w:rPr>
        <w:t xml:space="preserve"> protestu, </w:t>
      </w:r>
      <w:r w:rsidR="00BA3D6B" w:rsidRPr="00D062BC">
        <w:rPr>
          <w:rFonts w:ascii="Times New Roman" w:hAnsi="Times New Roman" w:cs="Times New Roman"/>
        </w:rPr>
        <w:t xml:space="preserve">Stowarzyszenie </w:t>
      </w:r>
      <w:r w:rsidR="004D6FE0">
        <w:rPr>
          <w:rFonts w:ascii="Times New Roman" w:hAnsi="Times New Roman" w:cs="Times New Roman"/>
        </w:rPr>
        <w:t>„</w:t>
      </w:r>
      <w:r w:rsidR="004A5B79" w:rsidRPr="00D062BC">
        <w:rPr>
          <w:rFonts w:ascii="Times New Roman" w:hAnsi="Times New Roman" w:cs="Times New Roman"/>
        </w:rPr>
        <w:t>Partnerstwo dla Doliny Baryczy</w:t>
      </w:r>
      <w:r w:rsidR="00BA3D6B" w:rsidRPr="00D062BC">
        <w:rPr>
          <w:rFonts w:ascii="Times New Roman" w:hAnsi="Times New Roman" w:cs="Times New Roman"/>
        </w:rPr>
        <w:t>” w załączeniu przekazuje:</w:t>
      </w:r>
    </w:p>
    <w:p w:rsidR="00BA3D6B" w:rsidRPr="00D062BC" w:rsidRDefault="00B558BF" w:rsidP="00BA3D6B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>protest wnioskodawcy</w:t>
      </w:r>
      <w:r w:rsidR="00CA2577" w:rsidRPr="00D062BC">
        <w:rPr>
          <w:rFonts w:ascii="Times New Roman" w:hAnsi="Times New Roman" w:cs="Times New Roman"/>
        </w:rPr>
        <w:t>;</w:t>
      </w:r>
    </w:p>
    <w:p w:rsidR="00BA3D6B" w:rsidRPr="00D062BC" w:rsidRDefault="00BA3D6B" w:rsidP="00BA3D6B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 xml:space="preserve">dokumentację potwierdzającą dokonanie </w:t>
      </w:r>
      <w:r w:rsidR="00D35C70" w:rsidRPr="00D062BC">
        <w:rPr>
          <w:rFonts w:ascii="Times New Roman" w:hAnsi="Times New Roman" w:cs="Times New Roman"/>
        </w:rPr>
        <w:t>oceny</w:t>
      </w:r>
      <w:r w:rsidRPr="00D062BC">
        <w:rPr>
          <w:rFonts w:ascii="Times New Roman" w:hAnsi="Times New Roman" w:cs="Times New Roman"/>
        </w:rPr>
        <w:t xml:space="preserve"> operacji przez Radę Stowarzysze</w:t>
      </w:r>
      <w:r w:rsidR="00CA2577" w:rsidRPr="00D062BC">
        <w:rPr>
          <w:rFonts w:ascii="Times New Roman" w:hAnsi="Times New Roman" w:cs="Times New Roman"/>
        </w:rPr>
        <w:t xml:space="preserve">nia </w:t>
      </w:r>
      <w:r w:rsidR="004D6FE0">
        <w:rPr>
          <w:rFonts w:ascii="Times New Roman" w:hAnsi="Times New Roman" w:cs="Times New Roman"/>
        </w:rPr>
        <w:t>„</w:t>
      </w:r>
      <w:r w:rsidR="004A5B79" w:rsidRPr="00D062BC">
        <w:rPr>
          <w:rFonts w:ascii="Times New Roman" w:hAnsi="Times New Roman" w:cs="Times New Roman"/>
        </w:rPr>
        <w:t>Partnerstwo dla Doliny Baryczy</w:t>
      </w:r>
      <w:r w:rsidR="002E5E57" w:rsidRPr="00D062BC">
        <w:rPr>
          <w:rFonts w:ascii="Times New Roman" w:hAnsi="Times New Roman" w:cs="Times New Roman"/>
        </w:rPr>
        <w:t>”</w:t>
      </w:r>
      <w:r w:rsidR="00CA2577" w:rsidRPr="00D062BC">
        <w:rPr>
          <w:rFonts w:ascii="Times New Roman" w:hAnsi="Times New Roman" w:cs="Times New Roman"/>
        </w:rPr>
        <w:t>, w tym:</w:t>
      </w:r>
    </w:p>
    <w:p w:rsidR="00BA3D6B" w:rsidRPr="00D062BC" w:rsidRDefault="00D35C70" w:rsidP="00BA3D6B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>uchwałę</w:t>
      </w:r>
      <w:r w:rsidR="00BA3D6B" w:rsidRPr="00D062BC">
        <w:rPr>
          <w:rFonts w:ascii="Times New Roman" w:hAnsi="Times New Roman" w:cs="Times New Roman"/>
        </w:rPr>
        <w:t xml:space="preserve"> Rady Stowarzyszeni</w:t>
      </w:r>
      <w:r w:rsidR="002E5E57" w:rsidRPr="00D062BC">
        <w:rPr>
          <w:rFonts w:ascii="Times New Roman" w:hAnsi="Times New Roman" w:cs="Times New Roman"/>
        </w:rPr>
        <w:t xml:space="preserve">a </w:t>
      </w:r>
      <w:r w:rsidR="004D6FE0">
        <w:rPr>
          <w:rFonts w:ascii="Times New Roman" w:hAnsi="Times New Roman" w:cs="Times New Roman"/>
        </w:rPr>
        <w:t>„</w:t>
      </w:r>
      <w:r w:rsidR="004A5B79" w:rsidRPr="00D062BC">
        <w:rPr>
          <w:rFonts w:ascii="Times New Roman" w:hAnsi="Times New Roman" w:cs="Times New Roman"/>
        </w:rPr>
        <w:t>Partnerstwo dla Doliny Baryczy</w:t>
      </w:r>
      <w:r w:rsidR="002E5E57" w:rsidRPr="00D062BC">
        <w:rPr>
          <w:rFonts w:ascii="Times New Roman" w:hAnsi="Times New Roman" w:cs="Times New Roman"/>
        </w:rPr>
        <w:t xml:space="preserve">” </w:t>
      </w:r>
      <w:r w:rsidR="004B41BA" w:rsidRPr="00D062BC">
        <w:rPr>
          <w:rFonts w:ascii="Times New Roman" w:hAnsi="Times New Roman" w:cs="Times New Roman"/>
        </w:rPr>
        <w:t>dotyczącą</w:t>
      </w:r>
      <w:r w:rsidR="007C179C" w:rsidRPr="00D062BC">
        <w:rPr>
          <w:rFonts w:ascii="Times New Roman" w:hAnsi="Times New Roman" w:cs="Times New Roman"/>
        </w:rPr>
        <w:t xml:space="preserve"> oceny</w:t>
      </w:r>
      <w:r w:rsidR="00BA3D6B" w:rsidRPr="00D062BC">
        <w:rPr>
          <w:rFonts w:ascii="Times New Roman" w:hAnsi="Times New Roman" w:cs="Times New Roman"/>
        </w:rPr>
        <w:t xml:space="preserve"> operacji</w:t>
      </w:r>
      <w:r w:rsidR="007C179C" w:rsidRPr="00D062BC">
        <w:rPr>
          <w:rFonts w:ascii="Times New Roman" w:hAnsi="Times New Roman" w:cs="Times New Roman"/>
        </w:rPr>
        <w:t>, której dotyczy protest</w:t>
      </w:r>
      <w:r w:rsidR="00BA3D6B" w:rsidRPr="00D062BC">
        <w:rPr>
          <w:rFonts w:ascii="Times New Roman" w:hAnsi="Times New Roman" w:cs="Times New Roman"/>
        </w:rPr>
        <w:t>,</w:t>
      </w:r>
    </w:p>
    <w:p w:rsidR="00BA3D6B" w:rsidRPr="00D062BC" w:rsidRDefault="00BA3D6B" w:rsidP="00BA3D6B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 xml:space="preserve">Protokół posiedzenia Rady Stowarzyszenia </w:t>
      </w:r>
      <w:r w:rsidR="004D6FE0">
        <w:rPr>
          <w:rFonts w:ascii="Times New Roman" w:hAnsi="Times New Roman" w:cs="Times New Roman"/>
        </w:rPr>
        <w:t>„</w:t>
      </w:r>
      <w:r w:rsidR="004A5B79" w:rsidRPr="00D062BC">
        <w:rPr>
          <w:rFonts w:ascii="Times New Roman" w:hAnsi="Times New Roman" w:cs="Times New Roman"/>
        </w:rPr>
        <w:t>Partnerstwo dla Doliny Baryczy</w:t>
      </w:r>
      <w:r w:rsidR="002E5E57" w:rsidRPr="00D062BC">
        <w:rPr>
          <w:rFonts w:ascii="Times New Roman" w:hAnsi="Times New Roman" w:cs="Times New Roman"/>
        </w:rPr>
        <w:t>”</w:t>
      </w:r>
      <w:r w:rsidRPr="00D062BC">
        <w:rPr>
          <w:rFonts w:ascii="Times New Roman" w:hAnsi="Times New Roman" w:cs="Times New Roman"/>
        </w:rPr>
        <w:t xml:space="preserve"> z dnia _______</w:t>
      </w:r>
      <w:r w:rsidR="007C179C" w:rsidRPr="00D062BC">
        <w:rPr>
          <w:rFonts w:ascii="Times New Roman" w:hAnsi="Times New Roman" w:cs="Times New Roman"/>
        </w:rPr>
        <w:t>,</w:t>
      </w:r>
      <w:r w:rsidRPr="00D062BC">
        <w:rPr>
          <w:rFonts w:ascii="Times New Roman" w:hAnsi="Times New Roman" w:cs="Times New Roman"/>
        </w:rPr>
        <w:t xml:space="preserve"> </w:t>
      </w:r>
      <w:r w:rsidR="00D35C70" w:rsidRPr="00D062BC">
        <w:rPr>
          <w:rFonts w:ascii="Times New Roman" w:hAnsi="Times New Roman" w:cs="Times New Roman"/>
        </w:rPr>
        <w:t>na którym oceniono operację</w:t>
      </w:r>
      <w:r w:rsidR="007C179C" w:rsidRPr="00D062BC">
        <w:rPr>
          <w:rFonts w:ascii="Times New Roman" w:hAnsi="Times New Roman" w:cs="Times New Roman"/>
        </w:rPr>
        <w:t>, której dotyczy protest</w:t>
      </w:r>
      <w:r w:rsidRPr="00D062BC">
        <w:rPr>
          <w:rFonts w:ascii="Times New Roman" w:hAnsi="Times New Roman" w:cs="Times New Roman"/>
        </w:rPr>
        <w:t>,</w:t>
      </w:r>
    </w:p>
    <w:p w:rsidR="008A1716" w:rsidRPr="00D062BC" w:rsidRDefault="008A1716" w:rsidP="008A1716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>…………………………………………………………………………………………..</w:t>
      </w:r>
    </w:p>
    <w:p w:rsidR="000C7F01" w:rsidRPr="00D062BC" w:rsidRDefault="00E73740" w:rsidP="000C7F01">
      <w:pPr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>Jednocześnie informuję, że</w:t>
      </w:r>
      <w:r w:rsidR="00B558BF" w:rsidRPr="00D062BC">
        <w:rPr>
          <w:rFonts w:ascii="Times New Roman" w:hAnsi="Times New Roman" w:cs="Times New Roman"/>
        </w:rPr>
        <w:t xml:space="preserve"> </w:t>
      </w:r>
      <w:r w:rsidR="000C7F01" w:rsidRPr="00D062BC">
        <w:rPr>
          <w:rFonts w:ascii="Times New Roman" w:hAnsi="Times New Roman" w:cs="Times New Roman"/>
        </w:rPr>
        <w:t>Stowarzyszenie</w:t>
      </w:r>
      <w:r w:rsidR="00B558BF" w:rsidRPr="00D062BC">
        <w:rPr>
          <w:rFonts w:ascii="Times New Roman" w:hAnsi="Times New Roman" w:cs="Times New Roman"/>
        </w:rPr>
        <w:t xml:space="preserve"> </w:t>
      </w:r>
      <w:r w:rsidR="004D6FE0">
        <w:rPr>
          <w:rFonts w:ascii="Times New Roman" w:hAnsi="Times New Roman" w:cs="Times New Roman"/>
        </w:rPr>
        <w:t>„</w:t>
      </w:r>
      <w:r w:rsidR="004A5B79" w:rsidRPr="00D062BC">
        <w:rPr>
          <w:rFonts w:ascii="Times New Roman" w:hAnsi="Times New Roman" w:cs="Times New Roman"/>
        </w:rPr>
        <w:t>Partnerstwo dla Doliny Baryczy</w:t>
      </w:r>
      <w:r w:rsidR="002E5E57" w:rsidRPr="00D062BC">
        <w:rPr>
          <w:rFonts w:ascii="Times New Roman" w:hAnsi="Times New Roman" w:cs="Times New Roman"/>
        </w:rPr>
        <w:t>”</w:t>
      </w:r>
      <w:r w:rsidR="000C7F01" w:rsidRPr="00D062BC">
        <w:rPr>
          <w:rFonts w:ascii="Times New Roman" w:hAnsi="Times New Roman" w:cs="Times New Roman"/>
        </w:rPr>
        <w:t xml:space="preserve">, w wyniku przeprowadzenia weryfikacji wyników oceny operacji będącej przedmiotem protestu, o której mowa w art. 56 ust. 2 ustawy z dnia </w:t>
      </w:r>
      <w:r w:rsidR="000C7F01" w:rsidRPr="00D062BC">
        <w:rPr>
          <w:rFonts w:ascii="Times New Roman" w:eastAsia="Times New Roman" w:hAnsi="Times New Roman" w:cs="Times New Roman"/>
          <w:lang w:eastAsia="pl-PL"/>
        </w:rPr>
        <w:t>ustawy z dnia 11 lipca 2014 r. o zasadach realizacji programów w zakresie polityki spójności finansowanych w perspektywie finansowej 2014-2020 (Dz. U.</w:t>
      </w:r>
      <w:r w:rsidR="007F5E5D">
        <w:rPr>
          <w:rFonts w:ascii="Times New Roman" w:eastAsia="Times New Roman" w:hAnsi="Times New Roman" w:cs="Times New Roman"/>
          <w:lang w:eastAsia="pl-PL"/>
        </w:rPr>
        <w:t xml:space="preserve"> z 2016 r. poz. 217 z późn. zm.</w:t>
      </w:r>
      <w:r w:rsidR="000C7F01" w:rsidRPr="00D062BC">
        <w:rPr>
          <w:rFonts w:ascii="Times New Roman" w:eastAsia="Times New Roman" w:hAnsi="Times New Roman" w:cs="Times New Roman"/>
          <w:lang w:eastAsia="pl-PL"/>
        </w:rPr>
        <w:t>),</w:t>
      </w:r>
      <w:r w:rsidR="000C7F01" w:rsidRPr="00D062BC">
        <w:rPr>
          <w:rFonts w:ascii="Times New Roman" w:hAnsi="Times New Roman" w:cs="Times New Roman"/>
        </w:rPr>
        <w:t xml:space="preserve"> </w:t>
      </w:r>
      <w:r w:rsidR="00B558BF" w:rsidRPr="00D062BC">
        <w:rPr>
          <w:rFonts w:ascii="Times New Roman" w:hAnsi="Times New Roman" w:cs="Times New Roman"/>
        </w:rPr>
        <w:t xml:space="preserve">nie </w:t>
      </w:r>
      <w:r w:rsidR="00EC4E2A" w:rsidRPr="00D062BC">
        <w:rPr>
          <w:rFonts w:ascii="Times New Roman" w:hAnsi="Times New Roman" w:cs="Times New Roman"/>
        </w:rPr>
        <w:t xml:space="preserve">uwzględniło </w:t>
      </w:r>
      <w:r w:rsidR="000C7F01" w:rsidRPr="00D062BC">
        <w:rPr>
          <w:rFonts w:ascii="Times New Roman" w:hAnsi="Times New Roman" w:cs="Times New Roman"/>
        </w:rPr>
        <w:t xml:space="preserve">protestu ze względu na: </w:t>
      </w:r>
    </w:p>
    <w:p w:rsidR="00E73740" w:rsidRPr="00D062BC" w:rsidRDefault="000C7F01" w:rsidP="000C7F0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 xml:space="preserve">_________________________ </w:t>
      </w:r>
      <w:r w:rsidRPr="00D062BC">
        <w:rPr>
          <w:rFonts w:ascii="Times New Roman" w:hAnsi="Times New Roman" w:cs="Times New Roman"/>
          <w:i/>
        </w:rPr>
        <w:t>(opisanie przyczyn nieuwzględnienia poszczególnych zarzutów zawartych w proteście</w:t>
      </w:r>
      <w:r w:rsidR="00A37F10" w:rsidRPr="00D062BC">
        <w:rPr>
          <w:rFonts w:ascii="Times New Roman" w:hAnsi="Times New Roman" w:cs="Times New Roman"/>
          <w:i/>
        </w:rPr>
        <w:t xml:space="preserve">, które wynikają z m.in. protokołu posiedzenia Rady, na którym rozpatrywano </w:t>
      </w:r>
      <w:r w:rsidR="007C179C" w:rsidRPr="00D062BC">
        <w:rPr>
          <w:rFonts w:ascii="Times New Roman" w:hAnsi="Times New Roman" w:cs="Times New Roman"/>
          <w:i/>
        </w:rPr>
        <w:t>protest lub</w:t>
      </w:r>
      <w:r w:rsidR="00A37F10" w:rsidRPr="00D062BC">
        <w:rPr>
          <w:rFonts w:ascii="Times New Roman" w:hAnsi="Times New Roman" w:cs="Times New Roman"/>
          <w:i/>
        </w:rPr>
        <w:t xml:space="preserve"> kart oceny operacji</w:t>
      </w:r>
      <w:r w:rsidR="00EC4E2A" w:rsidRPr="00D062BC">
        <w:rPr>
          <w:rFonts w:ascii="Times New Roman" w:hAnsi="Times New Roman" w:cs="Times New Roman"/>
          <w:i/>
        </w:rPr>
        <w:t xml:space="preserve"> albo z uchybień o charakterze formalnym samego protestu</w:t>
      </w:r>
      <w:r w:rsidRPr="00D062BC">
        <w:rPr>
          <w:rFonts w:ascii="Times New Roman" w:hAnsi="Times New Roman" w:cs="Times New Roman"/>
          <w:i/>
        </w:rPr>
        <w:t>),</w:t>
      </w:r>
    </w:p>
    <w:p w:rsidR="000C7F01" w:rsidRPr="00D062BC" w:rsidRDefault="000C7F01" w:rsidP="000C7F0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  <w:i/>
        </w:rPr>
        <w:t>__________________________.</w:t>
      </w:r>
    </w:p>
    <w:p w:rsidR="000C7F01" w:rsidRPr="00D062BC" w:rsidRDefault="000C7F01" w:rsidP="000C7F01">
      <w:pPr>
        <w:tabs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hAnsi="Times New Roman" w:cs="Times New Roman"/>
        </w:rPr>
      </w:pPr>
    </w:p>
    <w:p w:rsidR="000C7F01" w:rsidRPr="00D062BC" w:rsidRDefault="000C7F01" w:rsidP="000C7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73740" w:rsidRPr="00D062BC" w:rsidRDefault="00E73740" w:rsidP="00E73740">
      <w:pPr>
        <w:spacing w:after="120" w:line="23" w:lineRule="atLeast"/>
        <w:jc w:val="both"/>
        <w:rPr>
          <w:rFonts w:ascii="Times New Roman" w:hAnsi="Times New Roman" w:cs="Times New Roman"/>
        </w:rPr>
      </w:pPr>
    </w:p>
    <w:p w:rsidR="003F2CFA" w:rsidRPr="00D062BC" w:rsidRDefault="003F2CFA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>___________________</w:t>
      </w:r>
    </w:p>
    <w:p w:rsidR="00CE6B51" w:rsidRPr="00D062BC" w:rsidRDefault="003F2CFA" w:rsidP="00E73740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</w:rPr>
      </w:pPr>
      <w:r w:rsidRPr="00D062BC">
        <w:rPr>
          <w:rFonts w:ascii="Times New Roman" w:hAnsi="Times New Roman" w:cs="Times New Roman"/>
          <w:i/>
        </w:rPr>
        <w:t>(podpisy osób upoważn</w:t>
      </w:r>
      <w:r w:rsidR="00E73740" w:rsidRPr="00D062BC">
        <w:rPr>
          <w:rFonts w:ascii="Times New Roman" w:hAnsi="Times New Roman" w:cs="Times New Roman"/>
          <w:i/>
        </w:rPr>
        <w:t>ionych</w:t>
      </w:r>
      <w:r w:rsidR="00E73740" w:rsidRPr="00D062BC">
        <w:rPr>
          <w:rFonts w:ascii="Times New Roman" w:hAnsi="Times New Roman" w:cs="Times New Roman"/>
          <w:i/>
        </w:rPr>
        <w:br/>
        <w:t xml:space="preserve"> </w:t>
      </w:r>
      <w:r w:rsidR="00E73740" w:rsidRPr="00D062BC">
        <w:rPr>
          <w:rFonts w:ascii="Times New Roman" w:hAnsi="Times New Roman" w:cs="Times New Roman"/>
          <w:i/>
        </w:rPr>
        <w:tab/>
        <w:t>do reprezentowania LGD)</w:t>
      </w:r>
    </w:p>
    <w:sectPr w:rsidR="00CE6B51" w:rsidRPr="00D062BC" w:rsidSect="00D366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D41" w:rsidRDefault="00A13D41" w:rsidP="00474FC4">
      <w:pPr>
        <w:spacing w:after="0" w:line="240" w:lineRule="auto"/>
      </w:pPr>
      <w:r>
        <w:separator/>
      </w:r>
    </w:p>
  </w:endnote>
  <w:endnote w:type="continuationSeparator" w:id="0">
    <w:p w:rsidR="00A13D41" w:rsidRDefault="00A13D41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57" w:rsidRDefault="002E5E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57" w:rsidRDefault="002E5E5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57" w:rsidRDefault="002E5E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D41" w:rsidRDefault="00A13D41" w:rsidP="00474FC4">
      <w:pPr>
        <w:spacing w:after="0" w:line="240" w:lineRule="auto"/>
      </w:pPr>
      <w:r>
        <w:separator/>
      </w:r>
    </w:p>
  </w:footnote>
  <w:footnote w:type="continuationSeparator" w:id="0">
    <w:p w:rsidR="00A13D41" w:rsidRDefault="00A13D41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57" w:rsidRDefault="002E5E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DEE" w:rsidRPr="001C681B" w:rsidRDefault="001D6DEE" w:rsidP="001D6DEE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435290">
      <w:rPr>
        <w:rFonts w:ascii="Times New Roman" w:hAnsi="Times New Roman" w:cs="Times New Roman"/>
        <w:b/>
        <w:sz w:val="20"/>
        <w:szCs w:val="20"/>
      </w:rPr>
      <w:t>10</w:t>
    </w:r>
    <w:r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4D6FE0">
      <w:rPr>
        <w:rFonts w:ascii="Times New Roman" w:hAnsi="Times New Roman" w:cs="Times New Roman"/>
        <w:b/>
        <w:sz w:val="20"/>
        <w:szCs w:val="20"/>
      </w:rPr>
      <w:t>„</w:t>
    </w:r>
    <w:r w:rsidR="004A5B79">
      <w:rPr>
        <w:rFonts w:ascii="Times New Roman" w:hAnsi="Times New Roman" w:cs="Times New Roman"/>
        <w:b/>
        <w:sz w:val="20"/>
        <w:szCs w:val="20"/>
      </w:rPr>
      <w:t>Partnerstwo dla Doliny Baryczy</w:t>
    </w:r>
    <w:r w:rsidRPr="001C681B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FB6859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Pr="001C681B">
      <w:rPr>
        <w:rFonts w:ascii="Times New Roman" w:hAnsi="Times New Roman" w:cs="Times New Roman"/>
        <w:b/>
        <w:sz w:val="20"/>
        <w:szCs w:val="20"/>
      </w:rPr>
      <w:t>.</w:t>
    </w:r>
  </w:p>
  <w:p w:rsidR="00A37F10" w:rsidRPr="002E5E57" w:rsidRDefault="00EC4E2A" w:rsidP="00EC4E2A">
    <w:pPr>
      <w:spacing w:after="120" w:line="23" w:lineRule="atLeast"/>
      <w:rPr>
        <w:rFonts w:ascii="Times New Roman" w:hAnsi="Times New Roman" w:cs="Times New Roman"/>
        <w:b/>
        <w:sz w:val="20"/>
        <w:szCs w:val="24"/>
      </w:rPr>
    </w:pPr>
    <w:r w:rsidRPr="002E5E57">
      <w:rPr>
        <w:rFonts w:ascii="Times New Roman" w:hAnsi="Times New Roman" w:cs="Times New Roman"/>
        <w:b/>
        <w:sz w:val="20"/>
        <w:szCs w:val="24"/>
      </w:rPr>
      <w:t xml:space="preserve">Wzór pisma do </w:t>
    </w:r>
    <w:r w:rsidR="00857348" w:rsidRPr="002E5E57">
      <w:rPr>
        <w:rFonts w:ascii="Times New Roman" w:hAnsi="Times New Roman" w:cs="Times New Roman"/>
        <w:b/>
        <w:sz w:val="20"/>
        <w:szCs w:val="24"/>
      </w:rPr>
      <w:t>zarządu w</w:t>
    </w:r>
    <w:r w:rsidRPr="002E5E57">
      <w:rPr>
        <w:rFonts w:ascii="Times New Roman" w:hAnsi="Times New Roman" w:cs="Times New Roman"/>
        <w:b/>
        <w:sz w:val="20"/>
        <w:szCs w:val="24"/>
      </w:rPr>
      <w:t>ojewództwa dotyczącego przekazania protestu</w:t>
    </w:r>
    <w:r w:rsidR="007C179C" w:rsidRPr="002E5E57">
      <w:rPr>
        <w:rFonts w:ascii="Times New Roman" w:hAnsi="Times New Roman" w:cs="Times New Roman"/>
        <w:b/>
        <w:sz w:val="20"/>
        <w:szCs w:val="24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57" w:rsidRDefault="002E5E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62C1"/>
    <w:multiLevelType w:val="hybridMultilevel"/>
    <w:tmpl w:val="A16E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F48BA"/>
    <w:multiLevelType w:val="hybridMultilevel"/>
    <w:tmpl w:val="63E4BB36"/>
    <w:lvl w:ilvl="0" w:tplc="071AC6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90071B"/>
    <w:multiLevelType w:val="hybridMultilevel"/>
    <w:tmpl w:val="C3C4B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E60A8"/>
    <w:multiLevelType w:val="hybridMultilevel"/>
    <w:tmpl w:val="390E264E"/>
    <w:lvl w:ilvl="0" w:tplc="26DAF0B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6a06706de0284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362E7"/>
    <w:rsid w:val="000A158F"/>
    <w:rsid w:val="000A307E"/>
    <w:rsid w:val="000C7F01"/>
    <w:rsid w:val="001765E6"/>
    <w:rsid w:val="001D6DEE"/>
    <w:rsid w:val="0021096D"/>
    <w:rsid w:val="00236DBB"/>
    <w:rsid w:val="0024047A"/>
    <w:rsid w:val="002E5E57"/>
    <w:rsid w:val="003A5F0D"/>
    <w:rsid w:val="003F2CFA"/>
    <w:rsid w:val="00435290"/>
    <w:rsid w:val="00467DE3"/>
    <w:rsid w:val="00474FC4"/>
    <w:rsid w:val="00486E98"/>
    <w:rsid w:val="004A5B79"/>
    <w:rsid w:val="004B41BA"/>
    <w:rsid w:val="004D6FE0"/>
    <w:rsid w:val="005E260F"/>
    <w:rsid w:val="005E7E4D"/>
    <w:rsid w:val="00631AF7"/>
    <w:rsid w:val="0066579B"/>
    <w:rsid w:val="00665907"/>
    <w:rsid w:val="0067435A"/>
    <w:rsid w:val="00747D10"/>
    <w:rsid w:val="00757A19"/>
    <w:rsid w:val="00784C66"/>
    <w:rsid w:val="007C179C"/>
    <w:rsid w:val="007F5E5D"/>
    <w:rsid w:val="00857348"/>
    <w:rsid w:val="00867E28"/>
    <w:rsid w:val="008A1716"/>
    <w:rsid w:val="0096360E"/>
    <w:rsid w:val="00970FDA"/>
    <w:rsid w:val="009C1864"/>
    <w:rsid w:val="00A13D41"/>
    <w:rsid w:val="00A164ED"/>
    <w:rsid w:val="00A35662"/>
    <w:rsid w:val="00A37F10"/>
    <w:rsid w:val="00A5100D"/>
    <w:rsid w:val="00AC1888"/>
    <w:rsid w:val="00AD0B8A"/>
    <w:rsid w:val="00B433E7"/>
    <w:rsid w:val="00B558BF"/>
    <w:rsid w:val="00BA3D6B"/>
    <w:rsid w:val="00C52623"/>
    <w:rsid w:val="00C81581"/>
    <w:rsid w:val="00CA2577"/>
    <w:rsid w:val="00CE2C54"/>
    <w:rsid w:val="00CE6B51"/>
    <w:rsid w:val="00D062BC"/>
    <w:rsid w:val="00D35C70"/>
    <w:rsid w:val="00D366B8"/>
    <w:rsid w:val="00D647C5"/>
    <w:rsid w:val="00D67AB7"/>
    <w:rsid w:val="00D93373"/>
    <w:rsid w:val="00DF08F5"/>
    <w:rsid w:val="00E03915"/>
    <w:rsid w:val="00E2557B"/>
    <w:rsid w:val="00E3578E"/>
    <w:rsid w:val="00E73740"/>
    <w:rsid w:val="00EA4D31"/>
    <w:rsid w:val="00EC4E2A"/>
    <w:rsid w:val="00EE46BF"/>
    <w:rsid w:val="00F84E18"/>
    <w:rsid w:val="00FB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6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6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7FC42-878C-40DB-86F6-3A72DBCD1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Agnieszka Gohl</cp:lastModifiedBy>
  <cp:revision>5</cp:revision>
  <cp:lastPrinted>2017-04-05T08:43:00Z</cp:lastPrinted>
  <dcterms:created xsi:type="dcterms:W3CDTF">2017-04-05T08:43:00Z</dcterms:created>
  <dcterms:modified xsi:type="dcterms:W3CDTF">2017-04-05T08:44:00Z</dcterms:modified>
</cp:coreProperties>
</file>